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50" w:rsidRPr="00E650D9" w:rsidRDefault="00043A70" w:rsidP="00D93D50">
      <w:pPr>
        <w:spacing w:after="0" w:line="20" w:lineRule="atLeast"/>
        <w:jc w:val="center"/>
        <w:rPr>
          <w:rFonts w:ascii="Arial" w:hAnsi="Arial" w:cs="Arial"/>
          <w:sz w:val="32"/>
          <w:szCs w:val="32"/>
          <w:lang w:val="es-ES"/>
        </w:rPr>
      </w:pPr>
      <w:r w:rsidRPr="00E650D9">
        <w:rPr>
          <w:rFonts w:ascii="Arial" w:hAnsi="Arial" w:cs="Arial"/>
          <w:sz w:val="32"/>
          <w:szCs w:val="32"/>
          <w:lang w:val="es-ES"/>
        </w:rPr>
        <w:t>Kai Peter Althaus Fernández</w:t>
      </w:r>
    </w:p>
    <w:p w:rsidR="00D93D50" w:rsidRPr="00E650D9" w:rsidRDefault="00D93D50" w:rsidP="00D93D50">
      <w:pPr>
        <w:spacing w:after="0" w:line="20" w:lineRule="atLeast"/>
        <w:jc w:val="center"/>
        <w:rPr>
          <w:rFonts w:ascii="Arial" w:hAnsi="Arial" w:cs="Arial"/>
          <w:sz w:val="20"/>
          <w:szCs w:val="20"/>
          <w:lang w:val="es-ES"/>
        </w:rPr>
      </w:pPr>
    </w:p>
    <w:p w:rsidR="00043A70" w:rsidRPr="00E650D9" w:rsidRDefault="00043A70" w:rsidP="00043A70">
      <w:pPr>
        <w:spacing w:after="0" w:line="240" w:lineRule="auto"/>
        <w:jc w:val="center"/>
        <w:rPr>
          <w:rFonts w:ascii="Arial" w:hAnsi="Arial" w:cs="Arial"/>
        </w:rPr>
      </w:pPr>
      <w:r w:rsidRPr="00E650D9">
        <w:rPr>
          <w:rFonts w:ascii="Arial" w:hAnsi="Arial" w:cs="Arial"/>
        </w:rPr>
        <w:t>Ingeniero Civil Industrial mención Gestión – Universidad del Desarrollo, Santiago</w:t>
      </w:r>
    </w:p>
    <w:p w:rsidR="00043A70" w:rsidRDefault="00043A70" w:rsidP="00043A70">
      <w:pPr>
        <w:spacing w:after="0" w:line="240" w:lineRule="auto"/>
        <w:jc w:val="center"/>
        <w:outlineLvl w:val="0"/>
        <w:rPr>
          <w:rFonts w:ascii="Arial" w:hAnsi="Arial" w:cs="Arial"/>
        </w:rPr>
      </w:pPr>
      <w:r w:rsidRPr="00E650D9">
        <w:rPr>
          <w:rFonts w:ascii="Arial" w:hAnsi="Arial" w:cs="Arial"/>
        </w:rPr>
        <w:t>Celular (+56 9) 7795 5678</w:t>
      </w:r>
    </w:p>
    <w:p w:rsidR="00B10DE3" w:rsidRPr="00E650D9" w:rsidRDefault="00B10DE3" w:rsidP="00043A70">
      <w:pPr>
        <w:spacing w:after="0" w:line="24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R.U.T.: 15.380.746-9</w:t>
      </w:r>
    </w:p>
    <w:p w:rsidR="00043A70" w:rsidRPr="00E650D9" w:rsidRDefault="00043A70" w:rsidP="00EF3B3A">
      <w:pPr>
        <w:spacing w:after="0" w:line="240" w:lineRule="auto"/>
        <w:jc w:val="center"/>
        <w:outlineLvl w:val="0"/>
        <w:rPr>
          <w:rFonts w:ascii="Arial" w:hAnsi="Arial" w:cs="Arial"/>
        </w:rPr>
      </w:pPr>
      <w:r w:rsidRPr="00E650D9">
        <w:rPr>
          <w:rFonts w:ascii="Arial" w:hAnsi="Arial" w:cs="Arial"/>
        </w:rPr>
        <w:t xml:space="preserve">e-mail: </w:t>
      </w:r>
      <w:hyperlink r:id="rId5" w:history="1">
        <w:r w:rsidRPr="00E650D9">
          <w:rPr>
            <w:rStyle w:val="Hipervnculo"/>
            <w:rFonts w:ascii="Arial" w:hAnsi="Arial" w:cs="Arial"/>
          </w:rPr>
          <w:t>kaialthaus@gmail.com</w:t>
        </w:r>
      </w:hyperlink>
    </w:p>
    <w:p w:rsidR="00043A70" w:rsidRPr="00E650D9" w:rsidRDefault="00043A70" w:rsidP="00043A70">
      <w:pPr>
        <w:spacing w:after="0" w:line="240" w:lineRule="auto"/>
        <w:jc w:val="center"/>
        <w:outlineLvl w:val="0"/>
        <w:rPr>
          <w:rFonts w:ascii="Arial" w:hAnsi="Arial" w:cs="Arial"/>
        </w:rPr>
      </w:pPr>
      <w:r w:rsidRPr="00E650D9">
        <w:rPr>
          <w:rFonts w:ascii="Arial" w:hAnsi="Arial" w:cs="Arial"/>
        </w:rPr>
        <w:t>Padre Ted Huard 4467 casa 9, Lo Barnechea</w:t>
      </w:r>
    </w:p>
    <w:p w:rsidR="00D93D50" w:rsidRPr="00E650D9" w:rsidRDefault="00D93D50" w:rsidP="00D93D50">
      <w:pPr>
        <w:spacing w:after="0" w:line="20" w:lineRule="atLeast"/>
        <w:jc w:val="center"/>
        <w:rPr>
          <w:rFonts w:ascii="Arial" w:hAnsi="Arial" w:cs="Arial"/>
        </w:rPr>
      </w:pPr>
    </w:p>
    <w:p w:rsidR="00D93D50" w:rsidRPr="00E650D9" w:rsidRDefault="00D93D50" w:rsidP="00D93D50">
      <w:pPr>
        <w:pBdr>
          <w:bottom w:val="single" w:sz="8" w:space="1" w:color="000000"/>
        </w:pBdr>
        <w:spacing w:after="0" w:line="20" w:lineRule="atLeast"/>
        <w:rPr>
          <w:rFonts w:ascii="Arial" w:hAnsi="Arial" w:cs="Arial"/>
          <w:b/>
          <w:bCs/>
          <w:sz w:val="24"/>
          <w:szCs w:val="24"/>
          <w:lang w:val="es-ES"/>
        </w:rPr>
      </w:pPr>
      <w:r w:rsidRPr="00E650D9">
        <w:rPr>
          <w:rFonts w:ascii="Arial" w:hAnsi="Arial" w:cs="Arial"/>
          <w:b/>
          <w:bCs/>
          <w:sz w:val="24"/>
          <w:szCs w:val="24"/>
          <w:lang w:val="es-ES"/>
        </w:rPr>
        <w:t>PERFIL PROFESIONAL</w:t>
      </w:r>
    </w:p>
    <w:p w:rsidR="00B10DE3" w:rsidRDefault="00B10DE3" w:rsidP="00B10DE3">
      <w:pPr>
        <w:keepLines/>
        <w:spacing w:after="0" w:line="20" w:lineRule="atLeast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FD79C1" w:rsidRDefault="00FD79C1" w:rsidP="00B10DE3">
      <w:pPr>
        <w:pBdr>
          <w:bottom w:val="single" w:sz="8" w:space="1" w:color="000000"/>
        </w:pBdr>
        <w:spacing w:after="0" w:line="20" w:lineRule="atLeast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FD79C1">
        <w:rPr>
          <w:rFonts w:ascii="Arial" w:hAnsi="Arial" w:cs="Arial"/>
          <w:color w:val="000000" w:themeColor="text1"/>
          <w:sz w:val="20"/>
          <w:szCs w:val="20"/>
          <w:lang w:val="es-ES"/>
        </w:rPr>
        <w:t>Ingeniero Civil Industrial de la Universidad del Desarrollo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, con e</w:t>
      </w:r>
      <w:r w:rsidRPr="00FD79C1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xperiencia laboral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general </w:t>
      </w:r>
      <w:r w:rsidRPr="00FD79C1">
        <w:rPr>
          <w:rFonts w:ascii="Arial" w:hAnsi="Arial" w:cs="Arial"/>
          <w:color w:val="000000" w:themeColor="text1"/>
          <w:sz w:val="20"/>
          <w:szCs w:val="20"/>
          <w:lang w:val="es-ES"/>
        </w:rPr>
        <w:t>de 5 a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ños y medio desempeñando cargos </w:t>
      </w:r>
      <w:r w:rsidRPr="00FD79C1">
        <w:rPr>
          <w:rFonts w:ascii="Arial" w:hAnsi="Arial" w:cs="Arial"/>
          <w:color w:val="000000" w:themeColor="text1"/>
          <w:sz w:val="20"/>
          <w:szCs w:val="20"/>
          <w:lang w:val="es-ES"/>
        </w:rPr>
        <w:t>como Analista de Gestión e Ingeniero de Estudios en áreas de Control de Gestión, y como Jefe de Crédito y Cobranza. Proactivo, empático, ordenado, orientado al trabajo en equipo y cumplimiento de objetivo. Busco seguir mi desarrollo en las áreas de Control de Gestión, Finanzas u Operaciones. Idiomas: Inglés avanzado y Alemán básico.</w:t>
      </w:r>
    </w:p>
    <w:p w:rsidR="00FD79C1" w:rsidRDefault="00FD79C1" w:rsidP="00B10DE3">
      <w:pPr>
        <w:pBdr>
          <w:bottom w:val="single" w:sz="8" w:space="1" w:color="000000"/>
        </w:pBdr>
        <w:spacing w:after="0" w:line="20" w:lineRule="atLeast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B10DE3" w:rsidRPr="00B10DE3" w:rsidRDefault="00B10DE3" w:rsidP="00B10DE3">
      <w:pPr>
        <w:pBdr>
          <w:bottom w:val="single" w:sz="8" w:space="1" w:color="000000"/>
        </w:pBd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 w:rsidRPr="00B10DE3">
        <w:rPr>
          <w:rFonts w:ascii="Arial" w:hAnsi="Arial" w:cs="Arial"/>
          <w:b/>
          <w:bCs/>
          <w:sz w:val="24"/>
          <w:szCs w:val="24"/>
        </w:rPr>
        <w:t>INFORMACIÓN PERSONAL</w:t>
      </w:r>
    </w:p>
    <w:p w:rsidR="00B10DE3" w:rsidRDefault="00B10DE3" w:rsidP="00B10DE3">
      <w:pPr>
        <w:tabs>
          <w:tab w:val="left" w:pos="1440"/>
        </w:tabs>
        <w:spacing w:after="0" w:line="20" w:lineRule="atLeast"/>
        <w:ind w:left="720" w:hanging="360"/>
        <w:rPr>
          <w:rFonts w:ascii="Symbol" w:hAnsi="Symbol" w:cs="Symbol"/>
          <w:sz w:val="20"/>
          <w:szCs w:val="20"/>
        </w:rPr>
      </w:pPr>
    </w:p>
    <w:p w:rsidR="00B10DE3" w:rsidRPr="00AB519F" w:rsidRDefault="00B10DE3" w:rsidP="00B10DE3">
      <w:pPr>
        <w:pStyle w:val="Prrafodelista"/>
        <w:numPr>
          <w:ilvl w:val="0"/>
          <w:numId w:val="6"/>
        </w:numPr>
        <w:tabs>
          <w:tab w:val="left" w:pos="1440"/>
        </w:tabs>
        <w:spacing w:after="0" w:line="20" w:lineRule="atLeast"/>
        <w:rPr>
          <w:rFonts w:ascii="Arial" w:hAnsi="Arial" w:cs="Arial"/>
          <w:sz w:val="20"/>
          <w:szCs w:val="20"/>
          <w:lang w:val="es-ES"/>
        </w:rPr>
      </w:pPr>
      <w:r w:rsidRPr="00AB519F">
        <w:rPr>
          <w:rFonts w:ascii="Arial" w:hAnsi="Arial" w:cs="Arial"/>
          <w:sz w:val="20"/>
          <w:szCs w:val="20"/>
          <w:lang w:val="es-ES"/>
        </w:rPr>
        <w:t>Estado Civil: Soltero (sin hijos)</w:t>
      </w:r>
    </w:p>
    <w:p w:rsidR="00B10DE3" w:rsidRPr="00AB519F" w:rsidRDefault="00B10DE3" w:rsidP="00B10DE3">
      <w:pPr>
        <w:pStyle w:val="Prrafodelista"/>
        <w:numPr>
          <w:ilvl w:val="0"/>
          <w:numId w:val="6"/>
        </w:numPr>
        <w:tabs>
          <w:tab w:val="left" w:pos="1440"/>
        </w:tabs>
        <w:spacing w:after="0" w:line="20" w:lineRule="atLeast"/>
        <w:rPr>
          <w:rFonts w:ascii="Arial" w:hAnsi="Arial" w:cs="Arial"/>
          <w:sz w:val="20"/>
          <w:szCs w:val="20"/>
          <w:lang w:val="es-ES"/>
        </w:rPr>
      </w:pPr>
      <w:r w:rsidRPr="00AB519F">
        <w:rPr>
          <w:rFonts w:ascii="Arial" w:hAnsi="Arial" w:cs="Arial"/>
          <w:sz w:val="20"/>
          <w:szCs w:val="20"/>
          <w:lang w:val="es-ES"/>
        </w:rPr>
        <w:t>Fecha de nacimiento: 13 de agosto de 1982</w:t>
      </w:r>
    </w:p>
    <w:p w:rsidR="00B10DE3" w:rsidRPr="00AB519F" w:rsidRDefault="00B10DE3" w:rsidP="00B10DE3">
      <w:pPr>
        <w:pStyle w:val="Prrafodelista"/>
        <w:numPr>
          <w:ilvl w:val="0"/>
          <w:numId w:val="6"/>
        </w:numPr>
        <w:tabs>
          <w:tab w:val="left" w:pos="1440"/>
        </w:tabs>
        <w:spacing w:after="0" w:line="20" w:lineRule="atLeast"/>
        <w:rPr>
          <w:rFonts w:ascii="Arial" w:hAnsi="Arial" w:cs="Arial"/>
          <w:sz w:val="20"/>
          <w:szCs w:val="20"/>
        </w:rPr>
      </w:pPr>
      <w:r w:rsidRPr="00AB519F">
        <w:rPr>
          <w:rFonts w:ascii="Arial" w:hAnsi="Arial" w:cs="Arial"/>
          <w:sz w:val="20"/>
          <w:szCs w:val="20"/>
          <w:lang w:val="es-ES"/>
        </w:rPr>
        <w:t xml:space="preserve">Nacionalidad: Chileno </w:t>
      </w:r>
      <w:r w:rsidRPr="00AB519F">
        <w:rPr>
          <w:rFonts w:ascii="Arial" w:hAnsi="Arial" w:cs="Arial"/>
          <w:sz w:val="20"/>
          <w:szCs w:val="20"/>
        </w:rPr>
        <w:t>– Alemán</w:t>
      </w:r>
    </w:p>
    <w:p w:rsidR="00B10DE3" w:rsidRPr="00AB519F" w:rsidRDefault="00B10DE3" w:rsidP="00B10DE3">
      <w:pPr>
        <w:pStyle w:val="Prrafodelista"/>
        <w:numPr>
          <w:ilvl w:val="0"/>
          <w:numId w:val="6"/>
        </w:numPr>
        <w:tabs>
          <w:tab w:val="left" w:pos="1440"/>
        </w:tabs>
        <w:spacing w:after="0" w:line="20" w:lineRule="atLeast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AB519F">
        <w:rPr>
          <w:rFonts w:ascii="Arial" w:hAnsi="Arial" w:cs="Arial"/>
          <w:color w:val="000000"/>
          <w:sz w:val="20"/>
          <w:szCs w:val="20"/>
          <w:lang w:val="es-ES"/>
        </w:rPr>
        <w:t>Disponibilidad: Inmediata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AB519F">
        <w:rPr>
          <w:rFonts w:ascii="Arial" w:hAnsi="Arial" w:cs="Arial"/>
          <w:color w:val="000000"/>
          <w:sz w:val="20"/>
          <w:szCs w:val="20"/>
          <w:lang w:val="es-ES"/>
        </w:rPr>
        <w:t>/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AB519F">
        <w:rPr>
          <w:rFonts w:ascii="Arial" w:hAnsi="Arial" w:cs="Arial"/>
          <w:color w:val="000000"/>
          <w:sz w:val="20"/>
          <w:szCs w:val="20"/>
          <w:lang w:val="es-ES"/>
        </w:rPr>
        <w:t>Tiempo completo.</w:t>
      </w:r>
    </w:p>
    <w:p w:rsidR="00B10DE3" w:rsidRPr="00AB519F" w:rsidRDefault="00B10DE3" w:rsidP="00B10DE3">
      <w:pPr>
        <w:pStyle w:val="Prrafodelista"/>
        <w:numPr>
          <w:ilvl w:val="0"/>
          <w:numId w:val="6"/>
        </w:numPr>
        <w:tabs>
          <w:tab w:val="left" w:pos="1440"/>
        </w:tabs>
        <w:spacing w:after="0" w:line="20" w:lineRule="atLeast"/>
        <w:jc w:val="both"/>
        <w:rPr>
          <w:rFonts w:ascii="Arial" w:hAnsi="Arial" w:cs="Arial"/>
          <w:sz w:val="20"/>
          <w:szCs w:val="20"/>
        </w:rPr>
      </w:pPr>
      <w:r w:rsidRPr="00AB519F">
        <w:rPr>
          <w:rFonts w:ascii="Arial" w:hAnsi="Arial" w:cs="Arial"/>
          <w:sz w:val="20"/>
          <w:szCs w:val="20"/>
        </w:rPr>
        <w:t>Movilización propia</w:t>
      </w:r>
    </w:p>
    <w:p w:rsidR="00B10DE3" w:rsidRPr="00E650D9" w:rsidRDefault="00B10DE3" w:rsidP="00D93D50">
      <w:pPr>
        <w:keepLines/>
        <w:spacing w:line="20" w:lineRule="atLeast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D93D50" w:rsidRPr="00E650D9" w:rsidRDefault="00D93D50" w:rsidP="00D93D50">
      <w:pPr>
        <w:pBdr>
          <w:bottom w:val="single" w:sz="8" w:space="1" w:color="000000"/>
        </w:pBdr>
        <w:spacing w:after="0" w:line="20" w:lineRule="atLeast"/>
        <w:rPr>
          <w:rFonts w:ascii="Arial" w:hAnsi="Arial" w:cs="Arial"/>
          <w:b/>
          <w:bCs/>
          <w:sz w:val="20"/>
          <w:szCs w:val="20"/>
          <w:lang w:val="es-ES" w:eastAsia="ar-SA"/>
        </w:rPr>
      </w:pPr>
      <w:r w:rsidRPr="00E650D9">
        <w:rPr>
          <w:rFonts w:ascii="Arial" w:hAnsi="Arial" w:cs="Arial"/>
          <w:b/>
          <w:bCs/>
          <w:sz w:val="24"/>
          <w:szCs w:val="24"/>
          <w:lang w:val="es-ES"/>
        </w:rPr>
        <w:t xml:space="preserve">EXPERIENCIA LABORAL  </w:t>
      </w:r>
    </w:p>
    <w:p w:rsidR="00D93D50" w:rsidRPr="00E650D9" w:rsidRDefault="00D93D50" w:rsidP="00D93D50">
      <w:pPr>
        <w:spacing w:after="0" w:line="20" w:lineRule="atLeast"/>
        <w:jc w:val="center"/>
        <w:rPr>
          <w:rFonts w:ascii="Arial" w:hAnsi="Arial" w:cs="Arial"/>
          <w:lang w:val="es-ES"/>
        </w:rPr>
      </w:pPr>
    </w:p>
    <w:p w:rsidR="00D93D50" w:rsidRPr="00E650D9" w:rsidRDefault="008E1FC6" w:rsidP="00D93D50">
      <w:pPr>
        <w:pStyle w:val="NormalWeb"/>
        <w:shd w:val="clear" w:color="auto" w:fill="FFFFFF"/>
        <w:spacing w:before="0" w:beforeAutospacing="0" w:after="0" w:afterAutospacing="0" w:line="283" w:lineRule="atLeast"/>
        <w:rPr>
          <w:rFonts w:ascii="Arial" w:hAnsi="Arial" w:cs="Arial"/>
          <w:b/>
          <w:color w:val="333333"/>
          <w:lang w:val="es-ES"/>
        </w:rPr>
      </w:pPr>
      <w:r w:rsidRPr="00E650D9">
        <w:rPr>
          <w:rFonts w:ascii="Arial" w:hAnsi="Arial" w:cs="Arial"/>
          <w:b/>
          <w:color w:val="333333"/>
          <w:shd w:val="clear" w:color="auto" w:fill="FFFFFF"/>
          <w:lang w:val="es-ES"/>
        </w:rPr>
        <w:t>Octubre 2011</w:t>
      </w:r>
      <w:r w:rsidR="00D93D50" w:rsidRPr="00E650D9">
        <w:rPr>
          <w:rFonts w:ascii="Arial" w:hAnsi="Arial" w:cs="Arial"/>
          <w:b/>
          <w:color w:val="333333"/>
          <w:shd w:val="clear" w:color="auto" w:fill="FFFFFF"/>
          <w:lang w:val="es-ES"/>
        </w:rPr>
        <w:t xml:space="preserve"> </w:t>
      </w:r>
      <w:r w:rsidR="00CE3304" w:rsidRPr="00E650D9">
        <w:rPr>
          <w:rFonts w:ascii="Arial" w:hAnsi="Arial" w:cs="Arial"/>
          <w:b/>
          <w:color w:val="333333"/>
          <w:shd w:val="clear" w:color="auto" w:fill="FFFFFF"/>
          <w:lang w:val="es-ES"/>
        </w:rPr>
        <w:t>–</w:t>
      </w:r>
      <w:r w:rsidRPr="00E650D9">
        <w:rPr>
          <w:rFonts w:ascii="Arial" w:hAnsi="Arial" w:cs="Arial"/>
          <w:b/>
          <w:color w:val="333333"/>
          <w:shd w:val="clear" w:color="auto" w:fill="FFFFFF"/>
          <w:lang w:val="es-ES"/>
        </w:rPr>
        <w:t xml:space="preserve"> </w:t>
      </w:r>
      <w:r w:rsidR="00CE3304" w:rsidRPr="00E650D9">
        <w:rPr>
          <w:rFonts w:ascii="Arial" w:hAnsi="Arial" w:cs="Arial"/>
          <w:b/>
          <w:color w:val="333333"/>
          <w:shd w:val="clear" w:color="auto" w:fill="FFFFFF"/>
          <w:lang w:val="es-ES"/>
        </w:rPr>
        <w:t>Octubre 201</w:t>
      </w:r>
      <w:r w:rsidRPr="00E650D9">
        <w:rPr>
          <w:rFonts w:ascii="Arial" w:hAnsi="Arial" w:cs="Arial"/>
          <w:b/>
          <w:color w:val="333333"/>
          <w:shd w:val="clear" w:color="auto" w:fill="FFFFFF"/>
          <w:lang w:val="es-ES"/>
        </w:rPr>
        <w:t>4:</w:t>
      </w:r>
      <w:r w:rsidR="00D93D50" w:rsidRPr="00E650D9">
        <w:rPr>
          <w:rFonts w:ascii="Arial" w:hAnsi="Arial" w:cs="Arial"/>
          <w:b/>
          <w:color w:val="333333"/>
          <w:lang w:val="es-ES"/>
        </w:rPr>
        <w:t xml:space="preserve"> </w:t>
      </w:r>
      <w:r w:rsidRPr="00E650D9">
        <w:rPr>
          <w:rFonts w:ascii="Arial" w:hAnsi="Arial" w:cs="Arial"/>
          <w:b/>
          <w:color w:val="333333"/>
          <w:lang w:val="es-ES"/>
        </w:rPr>
        <w:t>Ultramar Agencia Marítima Ltda.</w:t>
      </w:r>
    </w:p>
    <w:p w:rsidR="002864EB" w:rsidRPr="00E650D9" w:rsidRDefault="008E1FC6" w:rsidP="002864EB">
      <w:pPr>
        <w:pStyle w:val="NormalWeb"/>
        <w:shd w:val="clear" w:color="auto" w:fill="FFFFFF"/>
        <w:spacing w:before="0" w:beforeAutospacing="0" w:after="0" w:afterAutospacing="0" w:line="283" w:lineRule="atLeast"/>
        <w:rPr>
          <w:rFonts w:ascii="Arial" w:hAnsi="Arial" w:cs="Arial"/>
          <w:lang w:val="es-ES"/>
        </w:rPr>
      </w:pPr>
      <w:r w:rsidRPr="00E650D9">
        <w:rPr>
          <w:rFonts w:ascii="Arial" w:hAnsi="Arial" w:cs="Arial"/>
          <w:lang w:val="es-ES"/>
        </w:rPr>
        <w:t>Jefe de Crédito y Cobranza</w:t>
      </w:r>
    </w:p>
    <w:p w:rsidR="008E1FC6" w:rsidRDefault="008E1FC6" w:rsidP="002864EB">
      <w:pPr>
        <w:pStyle w:val="NormalWeb"/>
        <w:shd w:val="clear" w:color="auto" w:fill="FFFFFF"/>
        <w:spacing w:before="0" w:beforeAutospacing="0" w:after="0" w:afterAutospacing="0" w:line="283" w:lineRule="atLeast"/>
        <w:rPr>
          <w:lang w:val="es-ES"/>
        </w:rPr>
      </w:pPr>
    </w:p>
    <w:p w:rsidR="000D75FF" w:rsidRDefault="000D75FF" w:rsidP="00676726">
      <w:pPr>
        <w:pStyle w:val="NormalWeb"/>
        <w:shd w:val="clear" w:color="auto" w:fill="FFFFFF"/>
        <w:spacing w:before="0" w:beforeAutospacing="0" w:after="0" w:afterAutospacing="0" w:line="283" w:lineRule="atLeas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 cargo de un equipo de 7 personas.</w:t>
      </w:r>
    </w:p>
    <w:p w:rsidR="002864EB" w:rsidRDefault="00E650D9" w:rsidP="00676726">
      <w:pPr>
        <w:pStyle w:val="NormalWeb"/>
        <w:shd w:val="clear" w:color="auto" w:fill="FFFFFF"/>
        <w:spacing w:before="0" w:beforeAutospacing="0" w:after="0" w:afterAutospacing="0" w:line="283" w:lineRule="atLeas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Rango m</w:t>
      </w:r>
      <w:r w:rsidRPr="00E650D9">
        <w:rPr>
          <w:rFonts w:ascii="Arial" w:hAnsi="Arial" w:cs="Arial"/>
          <w:sz w:val="20"/>
          <w:szCs w:val="20"/>
          <w:lang w:val="es-ES"/>
        </w:rPr>
        <w:t>onto</w:t>
      </w:r>
      <w:r w:rsidR="002864EB" w:rsidRPr="00E650D9">
        <w:rPr>
          <w:rFonts w:ascii="Arial" w:hAnsi="Arial" w:cs="Arial"/>
          <w:sz w:val="20"/>
          <w:szCs w:val="20"/>
          <w:lang w:val="es-ES"/>
        </w:rPr>
        <w:t xml:space="preserve"> </w:t>
      </w:r>
      <w:r w:rsidR="008E1FC6" w:rsidRPr="00E650D9">
        <w:rPr>
          <w:rFonts w:ascii="Arial" w:hAnsi="Arial" w:cs="Arial"/>
          <w:sz w:val="20"/>
          <w:szCs w:val="20"/>
          <w:lang w:val="es-ES"/>
        </w:rPr>
        <w:t>cartera</w:t>
      </w:r>
      <w:r>
        <w:rPr>
          <w:rFonts w:ascii="Arial" w:hAnsi="Arial" w:cs="Arial"/>
          <w:sz w:val="20"/>
          <w:szCs w:val="20"/>
          <w:lang w:val="es-ES"/>
        </w:rPr>
        <w:t xml:space="preserve"> de</w:t>
      </w:r>
      <w:r w:rsidR="008E1FC6" w:rsidRPr="00E650D9">
        <w:rPr>
          <w:rFonts w:ascii="Arial" w:hAnsi="Arial" w:cs="Arial"/>
          <w:sz w:val="20"/>
          <w:szCs w:val="20"/>
          <w:lang w:val="es-ES"/>
        </w:rPr>
        <w:t xml:space="preserve"> cobranza a cargo </w:t>
      </w:r>
      <w:r w:rsidR="00AE5CD6">
        <w:rPr>
          <w:rFonts w:ascii="Arial" w:hAnsi="Arial" w:cs="Arial"/>
          <w:sz w:val="20"/>
          <w:szCs w:val="20"/>
          <w:lang w:val="es-ES"/>
        </w:rPr>
        <w:t xml:space="preserve">va </w:t>
      </w:r>
      <w:r w:rsidR="008E1FC6" w:rsidRPr="00E650D9">
        <w:rPr>
          <w:rFonts w:ascii="Arial" w:hAnsi="Arial" w:cs="Arial"/>
          <w:sz w:val="20"/>
          <w:szCs w:val="20"/>
          <w:lang w:val="es-ES"/>
        </w:rPr>
        <w:t>de</w:t>
      </w:r>
      <w:r w:rsidRPr="00E650D9">
        <w:rPr>
          <w:rFonts w:ascii="Arial" w:hAnsi="Arial" w:cs="Arial"/>
          <w:sz w:val="20"/>
          <w:szCs w:val="20"/>
          <w:lang w:val="es-ES"/>
        </w:rPr>
        <w:t xml:space="preserve">l orden los </w:t>
      </w:r>
      <w:r w:rsidR="008E1FC6" w:rsidRPr="00E650D9">
        <w:rPr>
          <w:rFonts w:ascii="Arial" w:hAnsi="Arial" w:cs="Arial"/>
          <w:sz w:val="20"/>
          <w:szCs w:val="20"/>
          <w:lang w:val="es-ES"/>
        </w:rPr>
        <w:t>USD 10.000.000  a USD 1</w:t>
      </w:r>
      <w:r w:rsidR="002864EB" w:rsidRPr="00E650D9">
        <w:rPr>
          <w:rFonts w:ascii="Arial" w:hAnsi="Arial" w:cs="Arial"/>
          <w:sz w:val="20"/>
          <w:szCs w:val="20"/>
          <w:lang w:val="es-ES"/>
        </w:rPr>
        <w:t>5.000.000</w:t>
      </w:r>
      <w:r w:rsidRPr="00E650D9">
        <w:rPr>
          <w:rFonts w:ascii="Arial" w:hAnsi="Arial" w:cs="Arial"/>
          <w:sz w:val="20"/>
          <w:szCs w:val="20"/>
          <w:lang w:val="es-ES"/>
        </w:rPr>
        <w:t>.-</w:t>
      </w:r>
    </w:p>
    <w:p w:rsidR="00E650D9" w:rsidRPr="00E650D9" w:rsidRDefault="00E650D9" w:rsidP="00676726">
      <w:pPr>
        <w:pStyle w:val="NormalWeb"/>
        <w:shd w:val="clear" w:color="auto" w:fill="FFFFFF"/>
        <w:spacing w:before="0" w:beforeAutospacing="0" w:after="0" w:afterAutospacing="0" w:line="283" w:lineRule="atLeas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Rango de montos de solicitudes de créditos </w:t>
      </w:r>
      <w:r w:rsidR="00AE5CD6">
        <w:rPr>
          <w:rFonts w:ascii="Arial" w:hAnsi="Arial" w:cs="Arial"/>
          <w:sz w:val="20"/>
          <w:szCs w:val="20"/>
          <w:lang w:val="es-ES"/>
        </w:rPr>
        <w:t xml:space="preserve">van </w:t>
      </w:r>
      <w:r>
        <w:rPr>
          <w:rFonts w:ascii="Arial" w:hAnsi="Arial" w:cs="Arial"/>
          <w:sz w:val="20"/>
          <w:szCs w:val="20"/>
          <w:lang w:val="es-ES"/>
        </w:rPr>
        <w:t>del orden desde USD 1000 y sobre los USD 30.000.-</w:t>
      </w:r>
    </w:p>
    <w:p w:rsidR="00766916" w:rsidRPr="00E650D9" w:rsidRDefault="002864EB" w:rsidP="00676726">
      <w:pPr>
        <w:pStyle w:val="NormalWeb"/>
        <w:shd w:val="clear" w:color="auto" w:fill="FFFFFF"/>
        <w:spacing w:before="0" w:beforeAutospacing="0" w:after="0" w:afterAutospacing="0" w:line="283" w:lineRule="atLeast"/>
        <w:rPr>
          <w:rFonts w:ascii="Arial" w:hAnsi="Arial" w:cs="Arial"/>
          <w:sz w:val="20"/>
          <w:szCs w:val="20"/>
          <w:lang w:val="es-ES"/>
        </w:rPr>
      </w:pPr>
      <w:r w:rsidRPr="00E650D9">
        <w:rPr>
          <w:rFonts w:ascii="Arial" w:hAnsi="Arial" w:cs="Arial"/>
          <w:sz w:val="20"/>
          <w:szCs w:val="20"/>
          <w:lang w:val="es-ES"/>
        </w:rPr>
        <w:t xml:space="preserve">Sistema </w:t>
      </w:r>
      <w:r w:rsidR="00AE5CD6">
        <w:rPr>
          <w:rFonts w:ascii="Arial" w:hAnsi="Arial" w:cs="Arial"/>
          <w:sz w:val="20"/>
          <w:szCs w:val="20"/>
          <w:lang w:val="es-ES"/>
        </w:rPr>
        <w:t>SAP, manejo de transacciones módulo financiero (FI).</w:t>
      </w:r>
    </w:p>
    <w:p w:rsidR="00AE5CD6" w:rsidRDefault="00AE5CD6" w:rsidP="00D93D50">
      <w:p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766916" w:rsidRDefault="00AE5CD6" w:rsidP="00D93D50">
      <w:p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>
        <w:rPr>
          <w:rFonts w:ascii="Arial" w:hAnsi="Arial" w:cs="Arial"/>
          <w:sz w:val="20"/>
          <w:szCs w:val="20"/>
          <w:u w:val="single"/>
          <w:lang w:val="es-ES"/>
        </w:rPr>
        <w:t>Principales l</w:t>
      </w:r>
      <w:r w:rsidR="002A1A87" w:rsidRPr="00E650D9">
        <w:rPr>
          <w:rFonts w:ascii="Arial" w:hAnsi="Arial" w:cs="Arial"/>
          <w:sz w:val="20"/>
          <w:szCs w:val="20"/>
          <w:u w:val="single"/>
          <w:lang w:val="es-ES"/>
        </w:rPr>
        <w:t>ogros:</w:t>
      </w:r>
    </w:p>
    <w:p w:rsidR="00315A70" w:rsidRPr="00E650D9" w:rsidRDefault="00315A70" w:rsidP="00D93D50">
      <w:p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505801" w:rsidRDefault="00AE5CD6" w:rsidP="00676726">
      <w:pPr>
        <w:pStyle w:val="Prrafodelista"/>
        <w:numPr>
          <w:ilvl w:val="0"/>
          <w:numId w:val="3"/>
        </w:numPr>
        <w:spacing w:after="0" w:line="20" w:lineRule="atLeast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Reducción de un 50% de la cartera de deudores incobrables durante el año 2014, lo que equivale aproximadamente a un monto del orden de los USD 1.800.000 a los USD 2.000.000.-</w:t>
      </w:r>
    </w:p>
    <w:p w:rsidR="002A1A87" w:rsidRDefault="00505801" w:rsidP="00676726">
      <w:pPr>
        <w:pStyle w:val="Prrafodelista"/>
        <w:numPr>
          <w:ilvl w:val="0"/>
          <w:numId w:val="3"/>
        </w:numPr>
        <w:spacing w:after="0" w:line="20" w:lineRule="atLeast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Implementación de reportes periódicos a partir de SAP, luego de la migración desde el sistema antiguo.</w:t>
      </w:r>
      <w:r w:rsidR="00AE5CD6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AE5CD6" w:rsidRPr="00E650D9" w:rsidRDefault="00AE5CD6" w:rsidP="00AE5CD6">
      <w:pPr>
        <w:pStyle w:val="Prrafodelista"/>
        <w:spacing w:after="0" w:line="20" w:lineRule="atLeast"/>
        <w:jc w:val="both"/>
        <w:rPr>
          <w:rFonts w:ascii="Arial" w:hAnsi="Arial" w:cs="Arial"/>
          <w:sz w:val="20"/>
          <w:szCs w:val="20"/>
          <w:lang w:val="es-ES"/>
        </w:rPr>
      </w:pPr>
    </w:p>
    <w:p w:rsidR="002A1A87" w:rsidRDefault="00254222" w:rsidP="002A1A87">
      <w:p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>
        <w:rPr>
          <w:rFonts w:ascii="Arial" w:hAnsi="Arial" w:cs="Arial"/>
          <w:sz w:val="20"/>
          <w:szCs w:val="20"/>
          <w:u w:val="single"/>
          <w:lang w:val="es-ES"/>
        </w:rPr>
        <w:t>Funciones:</w:t>
      </w:r>
    </w:p>
    <w:p w:rsidR="00315A70" w:rsidRPr="00E650D9" w:rsidRDefault="00315A70" w:rsidP="002A1A87">
      <w:p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315A70" w:rsidRDefault="008E1FC6" w:rsidP="0067672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650D9">
        <w:rPr>
          <w:rFonts w:ascii="Arial" w:hAnsi="Arial" w:cs="Arial"/>
          <w:sz w:val="20"/>
          <w:szCs w:val="20"/>
        </w:rPr>
        <w:t>Responsable de la cobranza de los distintos Negocios de Ultramar Chile</w:t>
      </w:r>
      <w:r w:rsidR="00C74DE1">
        <w:rPr>
          <w:rFonts w:ascii="Arial" w:hAnsi="Arial" w:cs="Arial"/>
          <w:sz w:val="20"/>
          <w:szCs w:val="20"/>
        </w:rPr>
        <w:t xml:space="preserve">: </w:t>
      </w:r>
      <w:r w:rsidRPr="00E650D9">
        <w:rPr>
          <w:rFonts w:ascii="Arial" w:hAnsi="Arial" w:cs="Arial"/>
          <w:sz w:val="20"/>
          <w:szCs w:val="20"/>
        </w:rPr>
        <w:t>Logística</w:t>
      </w:r>
      <w:r w:rsidR="00C74DE1">
        <w:rPr>
          <w:rFonts w:ascii="Arial" w:hAnsi="Arial" w:cs="Arial"/>
          <w:sz w:val="20"/>
          <w:szCs w:val="20"/>
        </w:rPr>
        <w:t xml:space="preserve"> Nacional e Internacional, Otros Negocios Logísticos, Lanchas, Carga Aérea y Servicios Marítimos Integrales</w:t>
      </w:r>
      <w:r w:rsidRPr="00E650D9">
        <w:rPr>
          <w:rFonts w:ascii="Arial" w:hAnsi="Arial" w:cs="Arial"/>
          <w:sz w:val="20"/>
          <w:szCs w:val="20"/>
        </w:rPr>
        <w:t xml:space="preserve">. </w:t>
      </w:r>
    </w:p>
    <w:p w:rsidR="000D75FF" w:rsidRDefault="008E1FC6" w:rsidP="0067672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650D9">
        <w:rPr>
          <w:rFonts w:ascii="Arial" w:hAnsi="Arial" w:cs="Arial"/>
          <w:sz w:val="20"/>
          <w:szCs w:val="20"/>
        </w:rPr>
        <w:t xml:space="preserve">Coordinación periódica de reuniones  de revisión y avance con Gerentes/Subgerentes/Jefes de los Negocios. </w:t>
      </w:r>
      <w:r w:rsidR="00C74DE1">
        <w:rPr>
          <w:rFonts w:ascii="Arial" w:hAnsi="Arial" w:cs="Arial"/>
          <w:sz w:val="20"/>
          <w:szCs w:val="20"/>
        </w:rPr>
        <w:t>Definición de planes de acción.</w:t>
      </w:r>
    </w:p>
    <w:p w:rsidR="000D75FF" w:rsidRDefault="008E1FC6" w:rsidP="00B10DE3">
      <w:pPr>
        <w:pStyle w:val="Prrafode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650D9">
        <w:rPr>
          <w:rFonts w:ascii="Arial" w:hAnsi="Arial" w:cs="Arial"/>
          <w:sz w:val="20"/>
          <w:szCs w:val="20"/>
        </w:rPr>
        <w:t xml:space="preserve">Desarrollo de informes semanales y mensuales para la Gerencia como </w:t>
      </w:r>
      <w:proofErr w:type="spellStart"/>
      <w:r w:rsidRPr="00E650D9">
        <w:rPr>
          <w:rFonts w:ascii="Arial" w:hAnsi="Arial" w:cs="Arial"/>
          <w:sz w:val="20"/>
          <w:szCs w:val="20"/>
        </w:rPr>
        <w:t>Aging</w:t>
      </w:r>
      <w:proofErr w:type="spellEnd"/>
      <w:r w:rsidRPr="00E650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50D9">
        <w:rPr>
          <w:rFonts w:ascii="Arial" w:hAnsi="Arial" w:cs="Arial"/>
          <w:sz w:val="20"/>
          <w:szCs w:val="20"/>
        </w:rPr>
        <w:t>Report</w:t>
      </w:r>
      <w:proofErr w:type="spellEnd"/>
      <w:r w:rsidRPr="00E650D9">
        <w:rPr>
          <w:rFonts w:ascii="Arial" w:hAnsi="Arial" w:cs="Arial"/>
          <w:sz w:val="20"/>
          <w:szCs w:val="20"/>
        </w:rPr>
        <w:t xml:space="preserve">, Días Venta, Provisión de Deudores Incobrables, actualización sitio </w:t>
      </w:r>
      <w:proofErr w:type="spellStart"/>
      <w:r w:rsidRPr="00E650D9">
        <w:rPr>
          <w:rFonts w:ascii="Arial" w:hAnsi="Arial" w:cs="Arial"/>
          <w:sz w:val="20"/>
          <w:szCs w:val="20"/>
        </w:rPr>
        <w:t>Sharepoint</w:t>
      </w:r>
      <w:proofErr w:type="spellEnd"/>
      <w:r w:rsidRPr="00E650D9">
        <w:rPr>
          <w:rFonts w:ascii="Arial" w:hAnsi="Arial" w:cs="Arial"/>
          <w:sz w:val="20"/>
          <w:szCs w:val="20"/>
        </w:rPr>
        <w:t xml:space="preserve"> con los pagos pendientes en la conciliación bancaria. </w:t>
      </w:r>
    </w:p>
    <w:p w:rsidR="008E1FC6" w:rsidRDefault="008E1FC6" w:rsidP="0067672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650D9">
        <w:rPr>
          <w:rFonts w:ascii="Arial" w:hAnsi="Arial" w:cs="Arial"/>
          <w:sz w:val="20"/>
          <w:szCs w:val="20"/>
        </w:rPr>
        <w:t xml:space="preserve">Constante desarrollo de procesos y procedimientos de créditos y cobranza, apoyo y </w:t>
      </w:r>
      <w:r w:rsidRPr="00E650D9">
        <w:rPr>
          <w:rFonts w:ascii="Arial" w:hAnsi="Arial" w:cs="Arial"/>
          <w:sz w:val="20"/>
          <w:szCs w:val="20"/>
        </w:rPr>
        <w:lastRenderedPageBreak/>
        <w:t>monitoreo de las agencias a lo largo de Chile.</w:t>
      </w:r>
    </w:p>
    <w:p w:rsidR="002E165F" w:rsidRPr="002E165F" w:rsidRDefault="002E165F" w:rsidP="0067672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la coordinación y medición del proveedor externo de cobranza, reuniones semanales y planes de trabajo (implementado a mediados de 2013).</w:t>
      </w:r>
    </w:p>
    <w:p w:rsidR="00B10DE3" w:rsidRDefault="00B10DE3" w:rsidP="00254222">
      <w:pPr>
        <w:keepLines/>
        <w:spacing w:after="0" w:line="20" w:lineRule="atLeast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254222" w:rsidRDefault="00254222" w:rsidP="00254222">
      <w:pPr>
        <w:keepLines/>
        <w:spacing w:after="0" w:line="20" w:lineRule="atLeast"/>
        <w:jc w:val="both"/>
        <w:rPr>
          <w:rFonts w:ascii="Arial" w:hAnsi="Arial" w:cs="Arial"/>
          <w:b/>
          <w:color w:val="333333"/>
          <w:lang w:val="es-ES"/>
        </w:rPr>
      </w:pPr>
      <w:r w:rsidRPr="00254222">
        <w:rPr>
          <w:rFonts w:ascii="Arial" w:hAnsi="Arial" w:cs="Arial"/>
          <w:b/>
          <w:bCs/>
          <w:sz w:val="24"/>
          <w:szCs w:val="24"/>
          <w:lang w:val="es-ES"/>
        </w:rPr>
        <w:t>Julio 2010</w:t>
      </w:r>
      <w:r w:rsidR="00D93D50" w:rsidRPr="00254222">
        <w:rPr>
          <w:rFonts w:ascii="Arial" w:hAnsi="Arial" w:cs="Arial"/>
          <w:b/>
          <w:bCs/>
          <w:sz w:val="24"/>
          <w:szCs w:val="24"/>
          <w:lang w:val="es-ES"/>
        </w:rPr>
        <w:t xml:space="preserve"> – </w:t>
      </w:r>
      <w:r w:rsidRPr="00254222">
        <w:rPr>
          <w:rFonts w:ascii="Arial" w:hAnsi="Arial" w:cs="Arial"/>
          <w:b/>
          <w:bCs/>
          <w:sz w:val="24"/>
          <w:szCs w:val="24"/>
          <w:lang w:val="es-ES"/>
        </w:rPr>
        <w:t>Septiembre 2011:</w:t>
      </w:r>
      <w:r w:rsidR="00D93D50" w:rsidRPr="0025422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254222">
        <w:rPr>
          <w:rFonts w:ascii="Arial" w:hAnsi="Arial" w:cs="Arial"/>
          <w:b/>
          <w:color w:val="333333"/>
          <w:lang w:val="es-ES"/>
        </w:rPr>
        <w:t>Ultramar Agencia Marítima Ltda.</w:t>
      </w:r>
    </w:p>
    <w:p w:rsidR="00254222" w:rsidRPr="00254222" w:rsidRDefault="00254222" w:rsidP="00254222">
      <w:pPr>
        <w:keepLines/>
        <w:spacing w:after="0" w:line="20" w:lineRule="atLeast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Ingeniero de Estudios</w:t>
      </w:r>
    </w:p>
    <w:p w:rsidR="00254222" w:rsidRDefault="00254222" w:rsidP="00D93D50">
      <w:p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 w:eastAsia="ar-SA"/>
        </w:rPr>
      </w:pPr>
    </w:p>
    <w:p w:rsidR="00BE3452" w:rsidRDefault="00BE3452" w:rsidP="00BE3452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Cargo con d</w:t>
      </w:r>
      <w:r w:rsidRPr="00BE3452">
        <w:rPr>
          <w:rFonts w:ascii="Arial" w:hAnsi="Arial" w:cs="Arial"/>
          <w:color w:val="000000"/>
          <w:sz w:val="20"/>
          <w:szCs w:val="20"/>
          <w:shd w:val="clear" w:color="auto" w:fill="FFFFFF"/>
        </w:rPr>
        <w:t>ependencia directa de la</w:t>
      </w:r>
      <w:r w:rsidR="00A062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Subgerente de Control de G</w:t>
      </w:r>
      <w:r w:rsidR="00254222" w:rsidRPr="00BE3452">
        <w:rPr>
          <w:rFonts w:ascii="Arial" w:hAnsi="Arial" w:cs="Arial"/>
          <w:color w:val="000000"/>
          <w:sz w:val="20"/>
          <w:szCs w:val="20"/>
          <w:shd w:val="clear" w:color="auto" w:fill="FFFFFF"/>
        </w:rPr>
        <w:t>estión Corporati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vo, que a su vez depende del Gerente de Administración y Finanzas Corporativo.</w:t>
      </w:r>
      <w:r w:rsidR="00A062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Equipo de 3 a 4 personas.</w:t>
      </w:r>
    </w:p>
    <w:p w:rsidR="00E04C37" w:rsidRDefault="00E04C37" w:rsidP="00BE3452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04C37" w:rsidRDefault="00E04C37" w:rsidP="00E04C37">
      <w:p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>
        <w:rPr>
          <w:rFonts w:ascii="Arial" w:hAnsi="Arial" w:cs="Arial"/>
          <w:sz w:val="20"/>
          <w:szCs w:val="20"/>
          <w:u w:val="single"/>
          <w:lang w:val="es-ES"/>
        </w:rPr>
        <w:t>Principales l</w:t>
      </w:r>
      <w:r w:rsidRPr="00E650D9">
        <w:rPr>
          <w:rFonts w:ascii="Arial" w:hAnsi="Arial" w:cs="Arial"/>
          <w:sz w:val="20"/>
          <w:szCs w:val="20"/>
          <w:u w:val="single"/>
          <w:lang w:val="es-ES"/>
        </w:rPr>
        <w:t>ogros:</w:t>
      </w:r>
    </w:p>
    <w:p w:rsidR="00E04C37" w:rsidRDefault="00E04C37" w:rsidP="00BE3452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04C37" w:rsidRDefault="00E04C37" w:rsidP="00676726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Como se trataba de un área nueva, principalmente ayudé a estandarizar los procesos del área de acuerdo a las tareas periódicas mensuales que se realizan.</w:t>
      </w:r>
    </w:p>
    <w:p w:rsidR="00E04C37" w:rsidRPr="00E04C37" w:rsidRDefault="00E04C37" w:rsidP="00676726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Gestión en conjunto con el área de TI para actualizar la plataforma remota, mediante la cual acceden las empresas  extranjeras para cargar sus estados financieros.</w:t>
      </w:r>
    </w:p>
    <w:p w:rsidR="0068521E" w:rsidRDefault="0068521E" w:rsidP="00BE3452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8521E" w:rsidRDefault="0068521E" w:rsidP="0068521E">
      <w:p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>
        <w:rPr>
          <w:rFonts w:ascii="Arial" w:hAnsi="Arial" w:cs="Arial"/>
          <w:sz w:val="20"/>
          <w:szCs w:val="20"/>
          <w:u w:val="single"/>
          <w:lang w:val="es-ES"/>
        </w:rPr>
        <w:t>Funciones:</w:t>
      </w:r>
    </w:p>
    <w:p w:rsidR="00BE3452" w:rsidRDefault="00254222" w:rsidP="00BE3452">
      <w:pPr>
        <w:pStyle w:val="Prrafodelista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542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27335" w:rsidRDefault="00254222" w:rsidP="00254222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542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Preparación de la carpeta y presentación de Directorio de Holding Ultramar. </w:t>
      </w:r>
    </w:p>
    <w:p w:rsidR="00F27335" w:rsidRDefault="00F27335" w:rsidP="00254222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Consolidación mensual de</w:t>
      </w:r>
      <w:r w:rsidR="00254222" w:rsidRPr="002542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los EEFF de las empresas filiales y coligadas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27335" w:rsidRDefault="00F27335" w:rsidP="00254222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Informar estados de avance</w:t>
      </w:r>
      <w:r w:rsidR="00254222" w:rsidRPr="002542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proyectos nacionales y extranjeros de las distintas Unidades Estratégicas de Negocio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Agencias, Depósitos y Puertos</w:t>
      </w:r>
      <w:r w:rsidR="00254222" w:rsidRPr="002542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F27335" w:rsidRDefault="00254222" w:rsidP="00254222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54222">
        <w:rPr>
          <w:rFonts w:ascii="Arial" w:hAnsi="Arial" w:cs="Arial"/>
          <w:color w:val="000000"/>
          <w:sz w:val="20"/>
          <w:szCs w:val="20"/>
          <w:shd w:val="clear" w:color="auto" w:fill="FFFFFF"/>
        </w:rPr>
        <w:t>Preparación y coordinación del presupuesto anual</w:t>
      </w:r>
      <w:r w:rsidR="00F2733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</w:t>
      </w:r>
      <w:r w:rsidRPr="002542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las compañías del Holding Ultramar, preparación de lineamientos, planillas, coordinación de reuniones de revisión</w:t>
      </w:r>
      <w:r w:rsidR="00F2733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trabajo</w:t>
      </w:r>
      <w:r w:rsidRPr="002542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entre otros. </w:t>
      </w:r>
    </w:p>
    <w:p w:rsidR="00F27335" w:rsidRDefault="00254222" w:rsidP="00254222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542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Consolidación de información financiera del presupuesto de las empresas para presentar al Directorio. </w:t>
      </w:r>
    </w:p>
    <w:p w:rsidR="00254222" w:rsidRDefault="00254222" w:rsidP="00F27335">
      <w:pPr>
        <w:pStyle w:val="Prrafodelista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eastAsia="es-CL"/>
        </w:rPr>
      </w:pPr>
      <w:r w:rsidRPr="0068521E">
        <w:rPr>
          <w:rFonts w:ascii="Arial" w:hAnsi="Arial" w:cs="Arial"/>
          <w:color w:val="000000"/>
          <w:sz w:val="20"/>
          <w:szCs w:val="20"/>
          <w:shd w:val="clear" w:color="auto" w:fill="FFFFFF"/>
        </w:rPr>
        <w:t>Desarrollo de cualquier requerimiento</w:t>
      </w:r>
      <w:r w:rsidR="0068521E" w:rsidRPr="006852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que solicite</w:t>
      </w:r>
      <w:r w:rsidRPr="006852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8521E" w:rsidRPr="0068521E">
        <w:rPr>
          <w:rFonts w:ascii="Arial" w:hAnsi="Arial" w:cs="Arial"/>
          <w:color w:val="000000"/>
          <w:sz w:val="20"/>
          <w:szCs w:val="20"/>
          <w:shd w:val="clear" w:color="auto" w:fill="FFFFFF"/>
        </w:rPr>
        <w:t>la G</w:t>
      </w:r>
      <w:r w:rsidRPr="0068521E">
        <w:rPr>
          <w:rFonts w:ascii="Arial" w:hAnsi="Arial" w:cs="Arial"/>
          <w:color w:val="000000"/>
          <w:sz w:val="20"/>
          <w:szCs w:val="20"/>
          <w:shd w:val="clear" w:color="auto" w:fill="FFFFFF"/>
        </w:rPr>
        <w:t>erencia</w:t>
      </w:r>
      <w:r w:rsidR="0068521E" w:rsidRPr="0068521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68521E" w:rsidRPr="0068521E">
        <w:rPr>
          <w:rFonts w:ascii="Times New Roman" w:hAnsi="Times New Roman" w:cs="Times New Roman"/>
          <w:sz w:val="24"/>
          <w:szCs w:val="24"/>
          <w:lang w:eastAsia="es-CL"/>
        </w:rPr>
        <w:t xml:space="preserve"> </w:t>
      </w:r>
    </w:p>
    <w:p w:rsidR="00D93D50" w:rsidRPr="00D93D50" w:rsidRDefault="00D93D50" w:rsidP="00D93D50">
      <w:pPr>
        <w:tabs>
          <w:tab w:val="left" w:pos="1440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D50" w:rsidRPr="00D93D50" w:rsidRDefault="00D93D50" w:rsidP="00D93D50">
      <w:pPr>
        <w:tabs>
          <w:tab w:val="left" w:pos="1440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30799" w:rsidRDefault="00530799" w:rsidP="00530799">
      <w:pPr>
        <w:keepLines/>
        <w:spacing w:after="0" w:line="20" w:lineRule="atLeast"/>
        <w:jc w:val="both"/>
        <w:rPr>
          <w:rFonts w:ascii="Arial" w:hAnsi="Arial" w:cs="Arial"/>
          <w:b/>
          <w:color w:val="333333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Marzo 2009</w:t>
      </w:r>
      <w:r w:rsidRPr="00254222">
        <w:rPr>
          <w:rFonts w:ascii="Arial" w:hAnsi="Arial" w:cs="Arial"/>
          <w:b/>
          <w:bCs/>
          <w:sz w:val="24"/>
          <w:szCs w:val="24"/>
          <w:lang w:val="es-ES"/>
        </w:rPr>
        <w:t xml:space="preserve"> – </w:t>
      </w:r>
      <w:r>
        <w:rPr>
          <w:rFonts w:ascii="Arial" w:hAnsi="Arial" w:cs="Arial"/>
          <w:b/>
          <w:bCs/>
          <w:sz w:val="24"/>
          <w:szCs w:val="24"/>
          <w:lang w:val="es-ES"/>
        </w:rPr>
        <w:t>Junio 2010</w:t>
      </w:r>
      <w:r w:rsidRPr="00254222"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 w:rsidRPr="00254222">
        <w:rPr>
          <w:rFonts w:ascii="Arial" w:hAnsi="Arial" w:cs="Arial"/>
          <w:b/>
          <w:color w:val="333333"/>
          <w:lang w:val="es-ES"/>
        </w:rPr>
        <w:t>Ultra</w:t>
      </w:r>
      <w:r w:rsidR="00A062B9">
        <w:rPr>
          <w:rFonts w:ascii="Arial" w:hAnsi="Arial" w:cs="Arial"/>
          <w:b/>
          <w:color w:val="333333"/>
          <w:lang w:val="es-ES"/>
        </w:rPr>
        <w:t>port Ltda.</w:t>
      </w:r>
      <w:r w:rsidR="00A062B9">
        <w:rPr>
          <w:rFonts w:ascii="Arial" w:hAnsi="Arial" w:cs="Arial"/>
          <w:b/>
          <w:color w:val="333333"/>
          <w:lang w:val="es-ES"/>
        </w:rPr>
        <w:tab/>
      </w:r>
    </w:p>
    <w:p w:rsidR="00530799" w:rsidRPr="00254222" w:rsidRDefault="00EA7C41" w:rsidP="00530799">
      <w:pPr>
        <w:keepLines/>
        <w:spacing w:after="0" w:line="20" w:lineRule="atLeast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Ingeniero Control de</w:t>
      </w:r>
      <w:r w:rsidR="00530799">
        <w:rPr>
          <w:rFonts w:ascii="Arial" w:hAnsi="Arial" w:cs="Arial"/>
          <w:sz w:val="24"/>
          <w:szCs w:val="24"/>
          <w:lang w:val="es-ES"/>
        </w:rPr>
        <w:t xml:space="preserve"> Gestión</w:t>
      </w:r>
    </w:p>
    <w:p w:rsidR="001E7730" w:rsidRDefault="001E7730" w:rsidP="00D93D50">
      <w:pPr>
        <w:tabs>
          <w:tab w:val="left" w:pos="1440"/>
        </w:tabs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062B9" w:rsidRDefault="00A062B9" w:rsidP="00A062B9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Empresa filial de Holding Ultramar dedicada a la estiba/desestiba, operaciones dentro de distintos puertos de Chile y otras actividades. </w:t>
      </w:r>
    </w:p>
    <w:p w:rsidR="00A062B9" w:rsidRDefault="00A062B9" w:rsidP="00A062B9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Cargo con dependencia directa del</w:t>
      </w:r>
      <w:r w:rsidRPr="00BE34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Jefe de Control de G</w:t>
      </w:r>
      <w:r w:rsidRPr="00BE3452">
        <w:rPr>
          <w:rFonts w:ascii="Arial" w:hAnsi="Arial" w:cs="Arial"/>
          <w:color w:val="000000"/>
          <w:sz w:val="20"/>
          <w:szCs w:val="20"/>
          <w:shd w:val="clear" w:color="auto" w:fill="FFFFFF"/>
        </w:rPr>
        <w:t>estión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Tesorería, que a su vez depende del Gerente de Administración y Finanzas Corporativo.</w:t>
      </w:r>
    </w:p>
    <w:p w:rsidR="00530799" w:rsidRDefault="00530799" w:rsidP="00D93D50">
      <w:pPr>
        <w:tabs>
          <w:tab w:val="left" w:pos="1440"/>
        </w:tabs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D9D" w:rsidRDefault="00573D9D" w:rsidP="00573D9D">
      <w:p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>
        <w:rPr>
          <w:rFonts w:ascii="Arial" w:hAnsi="Arial" w:cs="Arial"/>
          <w:sz w:val="20"/>
          <w:szCs w:val="20"/>
          <w:u w:val="single"/>
          <w:lang w:val="es-ES"/>
        </w:rPr>
        <w:t>Principales l</w:t>
      </w:r>
      <w:r w:rsidRPr="00E650D9">
        <w:rPr>
          <w:rFonts w:ascii="Arial" w:hAnsi="Arial" w:cs="Arial"/>
          <w:sz w:val="20"/>
          <w:szCs w:val="20"/>
          <w:u w:val="single"/>
          <w:lang w:val="es-ES"/>
        </w:rPr>
        <w:t>ogros:</w:t>
      </w:r>
    </w:p>
    <w:p w:rsidR="00573D9D" w:rsidRDefault="00573D9D" w:rsidP="00A062B9">
      <w:p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573D9D" w:rsidRPr="00573D9D" w:rsidRDefault="00573D9D" w:rsidP="00573D9D">
      <w:pPr>
        <w:pStyle w:val="Prrafodelista"/>
        <w:numPr>
          <w:ilvl w:val="0"/>
          <w:numId w:val="5"/>
        </w:num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73D9D">
        <w:rPr>
          <w:rFonts w:ascii="Arial" w:hAnsi="Arial" w:cs="Arial"/>
          <w:sz w:val="20"/>
          <w:szCs w:val="20"/>
          <w:lang w:val="es-ES"/>
        </w:rPr>
        <w:t>Ayuda a estandarizar los procesos del área.</w:t>
      </w:r>
    </w:p>
    <w:p w:rsidR="00573D9D" w:rsidRPr="00573D9D" w:rsidRDefault="00573D9D" w:rsidP="00573D9D">
      <w:pPr>
        <w:pStyle w:val="Prrafodelista"/>
        <w:numPr>
          <w:ilvl w:val="0"/>
          <w:numId w:val="5"/>
        </w:num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73D9D">
        <w:rPr>
          <w:rFonts w:ascii="Arial" w:hAnsi="Arial" w:cs="Arial"/>
          <w:sz w:val="20"/>
          <w:szCs w:val="20"/>
          <w:lang w:val="es-ES"/>
        </w:rPr>
        <w:t>Administración de la cartera de seguros por siniestros de equipo móviles y camionetas, mejoramiento en el proceso de registro de incidentes y de plazos de recuperación.</w:t>
      </w:r>
    </w:p>
    <w:p w:rsidR="00573D9D" w:rsidRPr="00573D9D" w:rsidRDefault="00573D9D" w:rsidP="00A062B9">
      <w:pPr>
        <w:pStyle w:val="Prrafodelista"/>
        <w:numPr>
          <w:ilvl w:val="0"/>
          <w:numId w:val="5"/>
        </w:num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Reemplazo de 1 mes de jefatura como Administrador Subrogante del Terminal de Ácido Barquito en Chañaral, el cual abastece a </w:t>
      </w:r>
      <w:proofErr w:type="spellStart"/>
      <w:r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>Mantoverde</w:t>
      </w:r>
      <w:proofErr w:type="spellEnd"/>
      <w:r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(Anglo American). </w:t>
      </w:r>
    </w:p>
    <w:p w:rsidR="00573D9D" w:rsidRPr="00573D9D" w:rsidRDefault="00573D9D" w:rsidP="00573D9D">
      <w:pPr>
        <w:pStyle w:val="Prrafodelista"/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A062B9" w:rsidRPr="00573D9D" w:rsidRDefault="00A062B9" w:rsidP="00A062B9">
      <w:pPr>
        <w:spacing w:after="0" w:line="20" w:lineRule="atLeast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73D9D">
        <w:rPr>
          <w:rFonts w:ascii="Arial" w:hAnsi="Arial" w:cs="Arial"/>
          <w:sz w:val="20"/>
          <w:szCs w:val="20"/>
          <w:u w:val="single"/>
          <w:lang w:val="es-ES"/>
        </w:rPr>
        <w:t>Funciones:</w:t>
      </w:r>
    </w:p>
    <w:p w:rsidR="00A062B9" w:rsidRPr="00573D9D" w:rsidRDefault="00A062B9" w:rsidP="00D93D50">
      <w:pPr>
        <w:tabs>
          <w:tab w:val="left" w:pos="1440"/>
        </w:tabs>
        <w:spacing w:after="0"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573D9D" w:rsidRPr="00573D9D" w:rsidRDefault="00E04C37" w:rsidP="0067672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>Preparación de la carpeta de Directorio y presentación mensual.</w:t>
      </w:r>
      <w:r w:rsidRPr="00573D9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73D9D" w:rsidRPr="00573D9D" w:rsidRDefault="00E04C37" w:rsidP="0067672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Desarrollar informe de gestión mensual para el Directorio. </w:t>
      </w:r>
    </w:p>
    <w:p w:rsidR="00573D9D" w:rsidRPr="00573D9D" w:rsidRDefault="00573D9D" w:rsidP="0067672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E04C37"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nálisis de los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EE.FF</w:t>
      </w:r>
      <w:r w:rsidR="00E04C37"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estadística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 carga movilizada en las sucursales de Chile.</w:t>
      </w:r>
      <w:r w:rsidR="00E04C37"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73D9D" w:rsidRPr="00573D9D" w:rsidRDefault="00E04C37" w:rsidP="0067672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Proyecto d</w:t>
      </w:r>
      <w:r w:rsid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>e desarrollo de KPI agencias.</w:t>
      </w:r>
      <w:r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73D9D" w:rsidRPr="00573D9D" w:rsidRDefault="00573D9D" w:rsidP="0067672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Responsable </w:t>
      </w:r>
      <w:r w:rsidR="00E04C37"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>de los seguros de equipos móviles y camionetas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cotizaciones,</w:t>
      </w:r>
      <w:r w:rsidR="00E04C37"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presupuestos de reparaciones, relación con liquidadores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corredores de seguros</w:t>
      </w:r>
      <w:r w:rsidR="00E04C37"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573D9D" w:rsidRPr="00573D9D" w:rsidRDefault="00573D9D" w:rsidP="0067672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>Responsable del c</w:t>
      </w:r>
      <w:r w:rsidR="00E04C37"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ontrol del plan de ahorro mensual de sucursales. </w:t>
      </w:r>
    </w:p>
    <w:p w:rsidR="00E04C37" w:rsidRPr="00573D9D" w:rsidRDefault="00E04C37" w:rsidP="00676726">
      <w:pPr>
        <w:pStyle w:val="Prrafodelista"/>
        <w:numPr>
          <w:ilvl w:val="0"/>
          <w:numId w:val="2"/>
        </w:numPr>
        <w:spacing w:after="0" w:line="20" w:lineRule="atLeast"/>
        <w:jc w:val="both"/>
        <w:rPr>
          <w:rFonts w:ascii="Arial" w:hAnsi="Arial" w:cs="Arial"/>
          <w:sz w:val="24"/>
          <w:szCs w:val="24"/>
          <w:lang w:eastAsia="es-CL"/>
        </w:rPr>
      </w:pPr>
      <w:r w:rsidRPr="00573D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Preparar, controlar  y revisar presupuesto de las sucursales. </w:t>
      </w:r>
    </w:p>
    <w:p w:rsidR="00B10DE3" w:rsidRDefault="00B10DE3" w:rsidP="00D93D50">
      <w:pPr>
        <w:pBdr>
          <w:bottom w:val="single" w:sz="8" w:space="1" w:color="000000"/>
        </w:pBd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900646" w:rsidRDefault="00900646" w:rsidP="00D93D50">
      <w:pPr>
        <w:pBdr>
          <w:bottom w:val="single" w:sz="8" w:space="1" w:color="000000"/>
        </w:pBd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93D50" w:rsidRPr="00D93D50" w:rsidRDefault="00D93D50" w:rsidP="00D93D50">
      <w:pPr>
        <w:pBdr>
          <w:bottom w:val="single" w:sz="8" w:space="1" w:color="000000"/>
        </w:pBd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es-ES" w:eastAsia="ar-SA"/>
        </w:rPr>
      </w:pPr>
      <w:r w:rsidRPr="00D93D50">
        <w:rPr>
          <w:rFonts w:ascii="Times New Roman" w:hAnsi="Times New Roman" w:cs="Times New Roman"/>
          <w:b/>
          <w:bCs/>
          <w:sz w:val="24"/>
          <w:szCs w:val="24"/>
          <w:lang w:val="es-ES"/>
        </w:rPr>
        <w:t>ANTECEDENTES ACADEMICOS</w:t>
      </w:r>
    </w:p>
    <w:p w:rsidR="00D93D50" w:rsidRPr="00D93D50" w:rsidRDefault="00D93D50" w:rsidP="00D93D50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93D50" w:rsidRPr="00CC3FA2" w:rsidRDefault="00CC3FA2" w:rsidP="00D93D50">
      <w:pPr>
        <w:spacing w:after="0" w:line="20" w:lineRule="atLeast"/>
        <w:rPr>
          <w:rFonts w:ascii="Arial" w:hAnsi="Arial" w:cs="Arial"/>
          <w:b/>
          <w:bCs/>
          <w:sz w:val="20"/>
          <w:szCs w:val="20"/>
          <w:lang w:val="es-ES"/>
        </w:rPr>
      </w:pPr>
      <w:r w:rsidRPr="00CC3FA2">
        <w:rPr>
          <w:rFonts w:ascii="Arial" w:hAnsi="Arial" w:cs="Arial"/>
          <w:b/>
          <w:bCs/>
          <w:sz w:val="20"/>
          <w:szCs w:val="20"/>
          <w:lang w:val="es-ES"/>
        </w:rPr>
        <w:t xml:space="preserve">2001 – 2008: </w:t>
      </w:r>
      <w:r w:rsidRPr="00CC3FA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UNIVERSIDAD DEL DESARROLLO – SANTIAGO</w:t>
      </w:r>
    </w:p>
    <w:p w:rsidR="00D93D50" w:rsidRPr="00CC3FA2" w:rsidRDefault="00CC3FA2" w:rsidP="00D93D50">
      <w:pPr>
        <w:spacing w:after="0" w:line="20" w:lineRule="atLeast"/>
        <w:rPr>
          <w:rFonts w:ascii="Arial" w:hAnsi="Arial" w:cs="Arial"/>
          <w:sz w:val="20"/>
          <w:szCs w:val="20"/>
          <w:lang w:val="es-ES"/>
        </w:rPr>
      </w:pPr>
      <w:r w:rsidRPr="00CC3FA2">
        <w:rPr>
          <w:rFonts w:ascii="Arial" w:hAnsi="Arial" w:cs="Arial"/>
          <w:sz w:val="20"/>
          <w:szCs w:val="20"/>
          <w:lang w:val="es-ES"/>
        </w:rPr>
        <w:t>Título profesional de Ingeniero Civil Industrial con mención en Gestión.</w:t>
      </w:r>
    </w:p>
    <w:p w:rsidR="00CC3FA2" w:rsidRPr="00CC3FA2" w:rsidRDefault="00CC3FA2" w:rsidP="00D93D50">
      <w:pPr>
        <w:spacing w:after="0" w:line="20" w:lineRule="atLeast"/>
        <w:rPr>
          <w:rFonts w:ascii="Arial" w:hAnsi="Arial" w:cs="Arial"/>
          <w:sz w:val="20"/>
          <w:szCs w:val="20"/>
          <w:lang w:val="es-ES"/>
        </w:rPr>
      </w:pPr>
      <w:r w:rsidRPr="00CC3FA2">
        <w:rPr>
          <w:rFonts w:ascii="Arial" w:hAnsi="Arial" w:cs="Arial"/>
          <w:sz w:val="20"/>
          <w:szCs w:val="20"/>
          <w:lang w:val="es-ES"/>
        </w:rPr>
        <w:t>Grado académico de Licenciado en Ciencias de la Ingeniería.</w:t>
      </w:r>
    </w:p>
    <w:p w:rsidR="00CC3FA2" w:rsidRPr="00CC3FA2" w:rsidRDefault="00CC3FA2" w:rsidP="00D93D50">
      <w:pPr>
        <w:spacing w:after="0" w:line="20" w:lineRule="atLeast"/>
        <w:rPr>
          <w:rFonts w:ascii="Arial" w:hAnsi="Arial" w:cs="Arial"/>
          <w:sz w:val="20"/>
          <w:szCs w:val="20"/>
          <w:lang w:val="es-ES"/>
        </w:rPr>
      </w:pPr>
    </w:p>
    <w:p w:rsidR="00CC3FA2" w:rsidRPr="00CC3FA2" w:rsidRDefault="00CC3FA2" w:rsidP="00CC3FA2">
      <w:pPr>
        <w:spacing w:after="0" w:line="20" w:lineRule="atLeast"/>
        <w:rPr>
          <w:rFonts w:ascii="Arial" w:hAnsi="Arial" w:cs="Arial"/>
          <w:b/>
          <w:bCs/>
          <w:sz w:val="20"/>
          <w:szCs w:val="20"/>
          <w:lang w:val="es-ES"/>
        </w:rPr>
      </w:pPr>
      <w:r w:rsidRPr="00CC3FA2">
        <w:rPr>
          <w:rFonts w:ascii="Arial" w:hAnsi="Arial" w:cs="Arial"/>
          <w:b/>
          <w:bCs/>
          <w:sz w:val="20"/>
          <w:szCs w:val="20"/>
          <w:lang w:val="es-ES"/>
        </w:rPr>
        <w:t xml:space="preserve">1987 – 2000: </w:t>
      </w:r>
      <w:r w:rsidRPr="00CC3FA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COLEGIO ALEMÁN DE SANTIAGO</w:t>
      </w:r>
    </w:p>
    <w:p w:rsidR="00CC3FA2" w:rsidRPr="00CC3FA2" w:rsidRDefault="00CC3FA2" w:rsidP="00CC3FA2">
      <w:pPr>
        <w:spacing w:after="0" w:line="20" w:lineRule="atLeast"/>
        <w:rPr>
          <w:rFonts w:ascii="Arial" w:hAnsi="Arial" w:cs="Arial"/>
          <w:sz w:val="20"/>
          <w:szCs w:val="20"/>
          <w:lang w:val="es-ES"/>
        </w:rPr>
      </w:pPr>
      <w:r w:rsidRPr="00CC3FA2">
        <w:rPr>
          <w:rFonts w:ascii="Arial" w:hAnsi="Arial" w:cs="Arial"/>
          <w:color w:val="000000"/>
          <w:sz w:val="20"/>
          <w:szCs w:val="20"/>
          <w:shd w:val="clear" w:color="auto" w:fill="FFFFFF"/>
        </w:rPr>
        <w:t>Pre-Kinder, Kinder, Básica y Media</w:t>
      </w:r>
      <w:r w:rsidRPr="00CC3FA2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CC3FA2" w:rsidRPr="00CC3FA2" w:rsidRDefault="00841608" w:rsidP="00CC3FA2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Un</w:t>
      </w:r>
      <w:proofErr w:type="gramEnd"/>
      <w:r w:rsidR="00CC3FA2" w:rsidRPr="00CC3FA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semestre en Werner Heissenberg Gymnasium, Göppingen, Alemania (1999)</w:t>
      </w:r>
      <w:r w:rsidR="00CC3FA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</w:p>
    <w:p w:rsidR="00CC3FA2" w:rsidRPr="00CC3FA2" w:rsidRDefault="00CC3FA2" w:rsidP="00D93D50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C3FA2" w:rsidRPr="00820E15" w:rsidRDefault="00551E0E" w:rsidP="00D93D50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820E1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Otros cursos:</w:t>
      </w:r>
    </w:p>
    <w:p w:rsidR="00551E0E" w:rsidRPr="00820E15" w:rsidRDefault="00551E0E" w:rsidP="00D93D50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551E0E" w:rsidRPr="00551E0E" w:rsidRDefault="00551E0E" w:rsidP="00D93D50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551E0E">
        <w:rPr>
          <w:rFonts w:ascii="Arial" w:hAnsi="Arial" w:cs="Arial"/>
          <w:b/>
          <w:bCs/>
          <w:sz w:val="20"/>
          <w:szCs w:val="20"/>
          <w:lang w:val="es-ES_tradnl"/>
        </w:rPr>
        <w:t xml:space="preserve">Nov </w:t>
      </w:r>
      <w:r w:rsidRPr="00551E0E">
        <w:rPr>
          <w:rFonts w:ascii="Arial" w:hAnsi="Arial" w:cs="Arial"/>
          <w:b/>
          <w:bCs/>
          <w:sz w:val="20"/>
          <w:szCs w:val="20"/>
        </w:rPr>
        <w:t xml:space="preserve">– Dic 2011: </w:t>
      </w:r>
      <w:r w:rsidRPr="00551E0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EDUCTECNO</w:t>
      </w:r>
    </w:p>
    <w:p w:rsidR="00551E0E" w:rsidRPr="00551E0E" w:rsidRDefault="00551E0E" w:rsidP="00D93D50">
      <w:pPr>
        <w:spacing w:after="0" w:line="2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51E0E">
        <w:rPr>
          <w:rFonts w:ascii="Arial" w:hAnsi="Arial" w:cs="Arial"/>
          <w:color w:val="000000"/>
          <w:sz w:val="20"/>
          <w:szCs w:val="20"/>
          <w:shd w:val="clear" w:color="auto" w:fill="FFFFFF"/>
        </w:rPr>
        <w:t>Automatización de Tareas Utilizando Visual Basic para Excel versión 2007</w:t>
      </w:r>
    </w:p>
    <w:p w:rsidR="00551E0E" w:rsidRPr="00551E0E" w:rsidRDefault="00551E0E" w:rsidP="00D93D50">
      <w:pPr>
        <w:spacing w:after="0" w:line="20" w:lineRule="atLeast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551E0E" w:rsidRPr="00551E0E" w:rsidRDefault="00551E0E" w:rsidP="00D93D50">
      <w:pPr>
        <w:spacing w:after="0" w:line="20" w:lineRule="atLeast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551E0E">
        <w:rPr>
          <w:rFonts w:ascii="Arial" w:hAnsi="Arial" w:cs="Arial"/>
          <w:b/>
          <w:bCs/>
          <w:sz w:val="20"/>
          <w:szCs w:val="20"/>
          <w:lang w:val="es-ES_tradnl"/>
        </w:rPr>
        <w:t xml:space="preserve">Nov </w:t>
      </w:r>
      <w:r w:rsidRPr="00551E0E">
        <w:rPr>
          <w:rFonts w:ascii="Arial" w:hAnsi="Arial" w:cs="Arial"/>
          <w:b/>
          <w:bCs/>
          <w:sz w:val="20"/>
          <w:szCs w:val="20"/>
        </w:rPr>
        <w:t>– Dic 2011:</w:t>
      </w:r>
      <w:r w:rsidRPr="00551E0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PONTIFICIA UNIVERSIDAD CATÓLICA DE CHILE</w:t>
      </w:r>
    </w:p>
    <w:p w:rsidR="00551E0E" w:rsidRPr="00551E0E" w:rsidRDefault="00551E0E" w:rsidP="00551E0E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51E0E">
        <w:rPr>
          <w:rFonts w:ascii="Arial" w:hAnsi="Arial" w:cs="Arial"/>
          <w:color w:val="000000"/>
          <w:sz w:val="20"/>
          <w:szCs w:val="20"/>
          <w:shd w:val="clear" w:color="auto" w:fill="FFFFFF"/>
        </w:rPr>
        <w:t>Curso: Optimizando Bases de Datos con Access</w:t>
      </w:r>
    </w:p>
    <w:p w:rsidR="00551E0E" w:rsidRPr="00551E0E" w:rsidRDefault="00551E0E" w:rsidP="00D93D50">
      <w:pPr>
        <w:spacing w:after="0" w:line="20" w:lineRule="atLeast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551E0E" w:rsidRPr="00551E0E" w:rsidRDefault="00551E0E" w:rsidP="00551E0E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551E0E">
        <w:rPr>
          <w:rFonts w:ascii="Arial" w:hAnsi="Arial" w:cs="Arial"/>
          <w:b/>
          <w:bCs/>
          <w:sz w:val="20"/>
          <w:szCs w:val="20"/>
          <w:lang w:val="es-ES_tradnl"/>
        </w:rPr>
        <w:t xml:space="preserve">Oct </w:t>
      </w:r>
      <w:r w:rsidRPr="00551E0E">
        <w:rPr>
          <w:rFonts w:ascii="Arial" w:hAnsi="Arial" w:cs="Arial"/>
          <w:b/>
          <w:bCs/>
          <w:sz w:val="20"/>
          <w:szCs w:val="20"/>
        </w:rPr>
        <w:t xml:space="preserve">– Nov 2010: </w:t>
      </w:r>
      <w:r w:rsidRPr="00551E0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PONTIFICIA UNIVERSIDAD CATÓLICA DE CHILE</w:t>
      </w:r>
    </w:p>
    <w:p w:rsidR="00551E0E" w:rsidRPr="00551E0E" w:rsidRDefault="00551E0E" w:rsidP="00551E0E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51E0E">
        <w:rPr>
          <w:rFonts w:ascii="Arial" w:hAnsi="Arial" w:cs="Arial"/>
          <w:color w:val="000000"/>
          <w:sz w:val="20"/>
          <w:szCs w:val="20"/>
          <w:shd w:val="clear" w:color="auto" w:fill="FFFFFF"/>
        </w:rPr>
        <w:t>Curso: Manejo de la Base de Datos Access para Windows</w:t>
      </w:r>
    </w:p>
    <w:p w:rsidR="00551E0E" w:rsidRDefault="00551E0E" w:rsidP="00D93D50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D93D50" w:rsidRPr="00D93D50" w:rsidRDefault="00D93D50" w:rsidP="00D93D50">
      <w:pPr>
        <w:pBdr>
          <w:bottom w:val="single" w:sz="8" w:space="1" w:color="000000"/>
        </w:pBd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93D50" w:rsidRPr="00D93D50" w:rsidRDefault="00D93D50" w:rsidP="00D93D50">
      <w:pPr>
        <w:pBdr>
          <w:bottom w:val="single" w:sz="8" w:space="1" w:color="000000"/>
        </w:pBd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93D50">
        <w:rPr>
          <w:rFonts w:ascii="Times New Roman" w:hAnsi="Times New Roman" w:cs="Times New Roman"/>
          <w:b/>
          <w:bCs/>
          <w:sz w:val="24"/>
          <w:szCs w:val="24"/>
          <w:lang w:val="es-ES"/>
        </w:rPr>
        <w:t>RESUMEN DE HABILIDADES</w:t>
      </w:r>
      <w:r w:rsidR="005E323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Y CONOCIMIENTOS</w:t>
      </w:r>
    </w:p>
    <w:p w:rsidR="00D93D50" w:rsidRPr="00A47598" w:rsidRDefault="00D93D50" w:rsidP="00D93D50">
      <w:pPr>
        <w:tabs>
          <w:tab w:val="left" w:pos="1440"/>
        </w:tabs>
        <w:spacing w:after="0" w:line="20" w:lineRule="atLeast"/>
        <w:ind w:left="720" w:hanging="360"/>
        <w:rPr>
          <w:rFonts w:ascii="Symbol" w:hAnsi="Symbol" w:cs="Symbol"/>
          <w:sz w:val="24"/>
          <w:szCs w:val="24"/>
          <w:lang w:val="es-ES"/>
        </w:rPr>
      </w:pPr>
    </w:p>
    <w:p w:rsidR="00602F1B" w:rsidRPr="00602F1B" w:rsidRDefault="00602F1B" w:rsidP="00602F1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2F1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OFFICE</w:t>
      </w:r>
      <w:r w:rsidRPr="00602F1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02F1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2007 Y 2010</w:t>
      </w:r>
      <w:r w:rsidRPr="00602F1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(nivel medio – avanzado): Word – Excel – PowerPoint</w:t>
      </w:r>
    </w:p>
    <w:p w:rsidR="00602F1B" w:rsidRPr="00602F1B" w:rsidRDefault="00602F1B" w:rsidP="00602F1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2F1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ACCESS 2007</w:t>
      </w:r>
      <w:r w:rsidRPr="00602F1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(nivel usuario)</w:t>
      </w:r>
    </w:p>
    <w:p w:rsidR="00602F1B" w:rsidRPr="00602F1B" w:rsidRDefault="00602F1B" w:rsidP="00602F1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2F1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ULTRAGESTION</w:t>
      </w:r>
      <w:r w:rsidRPr="00602F1B">
        <w:rPr>
          <w:rFonts w:ascii="Arial" w:hAnsi="Arial" w:cs="Arial"/>
          <w:color w:val="000000"/>
          <w:sz w:val="20"/>
          <w:szCs w:val="20"/>
          <w:shd w:val="clear" w:color="auto" w:fill="FFFFFF"/>
        </w:rPr>
        <w:t>: ERP propio de Ultramar</w:t>
      </w:r>
    </w:p>
    <w:p w:rsidR="00602F1B" w:rsidRPr="00602F1B" w:rsidRDefault="00602F1B" w:rsidP="00602F1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2F1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SAP </w:t>
      </w:r>
      <w:r w:rsidRPr="00602F1B">
        <w:rPr>
          <w:rFonts w:ascii="Arial" w:hAnsi="Arial" w:cs="Arial"/>
          <w:color w:val="000000"/>
          <w:sz w:val="20"/>
          <w:szCs w:val="20"/>
          <w:shd w:val="clear" w:color="auto" w:fill="FFFFFF"/>
        </w:rPr>
        <w:t>(nivel usuario): Módulo FI</w:t>
      </w:r>
      <w:r w:rsidRPr="00602F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Pr="00602F1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</w:t>
      </w:r>
    </w:p>
    <w:p w:rsidR="00602F1B" w:rsidRPr="00602F1B" w:rsidRDefault="00602F1B" w:rsidP="00602F1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Idiomas: </w:t>
      </w:r>
      <w:r w:rsidR="00D976BD">
        <w:rPr>
          <w:rFonts w:ascii="Arial" w:hAnsi="Arial" w:cs="Arial"/>
          <w:color w:val="000000"/>
          <w:sz w:val="20"/>
          <w:szCs w:val="20"/>
          <w:shd w:val="clear" w:color="auto" w:fill="FFFFFF"/>
        </w:rPr>
        <w:t>Inglés (nivel medio avanzado hablado y escrito); Alemán ((nivel básico hablado y escrito).</w:t>
      </w:r>
      <w:r w:rsidRPr="00602F1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</w:p>
    <w:p w:rsidR="00602F1B" w:rsidRDefault="00602F1B" w:rsidP="00D93D50">
      <w:pPr>
        <w:pBdr>
          <w:bottom w:val="single" w:sz="8" w:space="1" w:color="000000"/>
        </w:pBd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676726" w:rsidRDefault="00755DCD" w:rsidP="00D93D50">
      <w:pPr>
        <w:pBdr>
          <w:bottom w:val="single" w:sz="8" w:space="1" w:color="000000"/>
        </w:pBd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REFERENCIAS</w:t>
      </w:r>
    </w:p>
    <w:p w:rsidR="009C3012" w:rsidRPr="009C3012" w:rsidRDefault="009C3012" w:rsidP="00D93D50">
      <w:pPr>
        <w:tabs>
          <w:tab w:val="left" w:pos="1440"/>
        </w:tabs>
        <w:spacing w:after="0" w:line="20" w:lineRule="atLeast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755DCD" w:rsidRPr="00755DCD" w:rsidRDefault="00755DCD" w:rsidP="00755DCD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55D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Lorena </w:t>
      </w:r>
      <w:proofErr w:type="spellStart"/>
      <w:r w:rsidRPr="00755DCD">
        <w:rPr>
          <w:rFonts w:ascii="Arial" w:hAnsi="Arial" w:cs="Arial"/>
          <w:color w:val="000000"/>
          <w:sz w:val="20"/>
          <w:szCs w:val="20"/>
          <w:shd w:val="clear" w:color="auto" w:fill="FFFFFF"/>
        </w:rPr>
        <w:t>Abud</w:t>
      </w:r>
      <w:proofErr w:type="spellEnd"/>
      <w:r w:rsidRPr="00755DCD">
        <w:rPr>
          <w:rFonts w:ascii="Arial" w:hAnsi="Arial" w:cs="Arial"/>
          <w:color w:val="000000"/>
          <w:sz w:val="20"/>
          <w:szCs w:val="20"/>
          <w:shd w:val="clear" w:color="auto" w:fill="FFFFFF"/>
        </w:rPr>
        <w:t>: Jefe de Finanzas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</w:t>
      </w:r>
      <w:r w:rsidRPr="00755D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Ultramar, </w:t>
      </w:r>
      <w:proofErr w:type="spellStart"/>
      <w:r w:rsidRPr="00755DCD">
        <w:rPr>
          <w:rFonts w:ascii="Arial" w:hAnsi="Arial" w:cs="Arial"/>
          <w:color w:val="000000"/>
          <w:sz w:val="20"/>
          <w:szCs w:val="20"/>
          <w:shd w:val="clear" w:color="auto" w:fill="FFFFFF"/>
        </w:rPr>
        <w:t>Cel</w:t>
      </w:r>
      <w:proofErr w:type="spellEnd"/>
      <w:r w:rsidRPr="00755DCD">
        <w:rPr>
          <w:rFonts w:ascii="Arial" w:hAnsi="Arial" w:cs="Arial"/>
          <w:color w:val="000000"/>
          <w:sz w:val="20"/>
          <w:szCs w:val="20"/>
          <w:shd w:val="clear" w:color="auto" w:fill="FFFFFF"/>
        </w:rPr>
        <w:t>: 9798 5052</w:t>
      </w:r>
    </w:p>
    <w:p w:rsidR="00755DCD" w:rsidRPr="00755DCD" w:rsidRDefault="00755DCD" w:rsidP="00755DCD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55DCD">
        <w:rPr>
          <w:rFonts w:ascii="Arial" w:hAnsi="Arial" w:cs="Arial"/>
          <w:color w:val="000000"/>
          <w:sz w:val="20"/>
          <w:szCs w:val="20"/>
          <w:shd w:val="clear" w:color="auto" w:fill="FFFFFF"/>
        </w:rPr>
        <w:t>Patricia López: Gerente en SAAM, Cel. 8500 3183</w:t>
      </w:r>
      <w:r w:rsidRPr="00755DCD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:rsidR="00755DCD" w:rsidRPr="00602F1B" w:rsidRDefault="00755DCD" w:rsidP="00755DCD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Carlos Olivares: Jefe de Control Financiero en Ultramar, Cel. 8549 5231</w:t>
      </w:r>
    </w:p>
    <w:p w:rsidR="005174F9" w:rsidRPr="005174F9" w:rsidRDefault="00755DCD" w:rsidP="00755DCD">
      <w:pPr>
        <w:pStyle w:val="Prrafodelista"/>
        <w:numPr>
          <w:ilvl w:val="0"/>
          <w:numId w:val="6"/>
        </w:numPr>
        <w:spacing w:after="0"/>
        <w:jc w:val="both"/>
        <w:rPr>
          <w:lang w:val="en-GB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Fernando Coloma: </w:t>
      </w:r>
      <w:r w:rsidR="00B354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Analista </w:t>
      </w:r>
      <w:proofErr w:type="spellStart"/>
      <w:r w:rsidR="00B35421">
        <w:rPr>
          <w:rFonts w:ascii="Arial" w:hAnsi="Arial" w:cs="Arial"/>
          <w:color w:val="000000"/>
          <w:sz w:val="20"/>
          <w:szCs w:val="20"/>
          <w:shd w:val="clear" w:color="auto" w:fill="FFFFFF"/>
        </w:rPr>
        <w:t>Senior</w:t>
      </w:r>
      <w:proofErr w:type="spellEnd"/>
      <w:r w:rsidR="00B354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Corporativo en South Andes Capital, Cel. </w:t>
      </w:r>
      <w:r w:rsidR="005174F9">
        <w:rPr>
          <w:rFonts w:ascii="Arial" w:hAnsi="Arial" w:cs="Arial"/>
          <w:color w:val="000000"/>
          <w:sz w:val="20"/>
          <w:szCs w:val="20"/>
          <w:shd w:val="clear" w:color="auto" w:fill="FFFFFF"/>
        </w:rPr>
        <w:t>7997 0136 / 6577 2982</w:t>
      </w:r>
    </w:p>
    <w:p w:rsidR="008D172C" w:rsidRPr="002864EB" w:rsidRDefault="005174F9" w:rsidP="00755DCD">
      <w:pPr>
        <w:pStyle w:val="Prrafodelista"/>
        <w:numPr>
          <w:ilvl w:val="0"/>
          <w:numId w:val="6"/>
        </w:numPr>
        <w:spacing w:after="0"/>
        <w:jc w:val="both"/>
        <w:rPr>
          <w:lang w:val="en-GB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Lorena Sáenz: Supervisor de Cobranza en Ultramar, Cel. 9099 1591</w:t>
      </w:r>
      <w:r w:rsidR="00755DCD" w:rsidRPr="00602F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755DCD" w:rsidRPr="00602F1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</w:t>
      </w:r>
    </w:p>
    <w:sectPr w:rsidR="008D172C" w:rsidRPr="002864EB" w:rsidSect="003B1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E44F0"/>
    <w:multiLevelType w:val="hybridMultilevel"/>
    <w:tmpl w:val="F21E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8454B"/>
    <w:multiLevelType w:val="hybridMultilevel"/>
    <w:tmpl w:val="1154101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4F1838"/>
    <w:multiLevelType w:val="hybridMultilevel"/>
    <w:tmpl w:val="B100043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6C447F"/>
    <w:multiLevelType w:val="hybridMultilevel"/>
    <w:tmpl w:val="4250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D0DA1"/>
    <w:multiLevelType w:val="hybridMultilevel"/>
    <w:tmpl w:val="7E6ECE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E28A8"/>
    <w:multiLevelType w:val="hybridMultilevel"/>
    <w:tmpl w:val="0CDA6CD2"/>
    <w:lvl w:ilvl="0" w:tplc="2884AA48">
      <w:start w:val="2002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A01C71"/>
    <w:multiLevelType w:val="hybridMultilevel"/>
    <w:tmpl w:val="A9A83E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D93D50"/>
    <w:rsid w:val="00023520"/>
    <w:rsid w:val="00043A70"/>
    <w:rsid w:val="000571B1"/>
    <w:rsid w:val="0009116F"/>
    <w:rsid w:val="000D75FF"/>
    <w:rsid w:val="001E7730"/>
    <w:rsid w:val="002275FA"/>
    <w:rsid w:val="00254222"/>
    <w:rsid w:val="002864EB"/>
    <w:rsid w:val="002A1A87"/>
    <w:rsid w:val="002A40E3"/>
    <w:rsid w:val="002E165F"/>
    <w:rsid w:val="00315A70"/>
    <w:rsid w:val="00355BBA"/>
    <w:rsid w:val="003B1C7C"/>
    <w:rsid w:val="00407C7F"/>
    <w:rsid w:val="0043280C"/>
    <w:rsid w:val="00493D42"/>
    <w:rsid w:val="00505801"/>
    <w:rsid w:val="005174F9"/>
    <w:rsid w:val="00530799"/>
    <w:rsid w:val="005331DB"/>
    <w:rsid w:val="00551E0E"/>
    <w:rsid w:val="00552C78"/>
    <w:rsid w:val="00573D9D"/>
    <w:rsid w:val="005A1AB8"/>
    <w:rsid w:val="005E3235"/>
    <w:rsid w:val="005F75EB"/>
    <w:rsid w:val="00602F1B"/>
    <w:rsid w:val="00636A74"/>
    <w:rsid w:val="00676726"/>
    <w:rsid w:val="0068521E"/>
    <w:rsid w:val="006B2661"/>
    <w:rsid w:val="00755DCD"/>
    <w:rsid w:val="00766916"/>
    <w:rsid w:val="00820E15"/>
    <w:rsid w:val="00841608"/>
    <w:rsid w:val="008A4405"/>
    <w:rsid w:val="008D172C"/>
    <w:rsid w:val="008E1FC6"/>
    <w:rsid w:val="008F58B2"/>
    <w:rsid w:val="00900646"/>
    <w:rsid w:val="009C3012"/>
    <w:rsid w:val="009F266D"/>
    <w:rsid w:val="00A062B9"/>
    <w:rsid w:val="00A23E10"/>
    <w:rsid w:val="00A47598"/>
    <w:rsid w:val="00A92228"/>
    <w:rsid w:val="00AB519F"/>
    <w:rsid w:val="00AB7820"/>
    <w:rsid w:val="00AD29E8"/>
    <w:rsid w:val="00AE5CD6"/>
    <w:rsid w:val="00B10DE3"/>
    <w:rsid w:val="00B35421"/>
    <w:rsid w:val="00B8653E"/>
    <w:rsid w:val="00B87F16"/>
    <w:rsid w:val="00BE3452"/>
    <w:rsid w:val="00C74DE1"/>
    <w:rsid w:val="00C8260B"/>
    <w:rsid w:val="00CC3FA2"/>
    <w:rsid w:val="00CD2952"/>
    <w:rsid w:val="00CE3304"/>
    <w:rsid w:val="00D6553F"/>
    <w:rsid w:val="00D72E37"/>
    <w:rsid w:val="00D93D50"/>
    <w:rsid w:val="00D976BD"/>
    <w:rsid w:val="00E04C37"/>
    <w:rsid w:val="00E650D9"/>
    <w:rsid w:val="00EA7C41"/>
    <w:rsid w:val="00EF3B3A"/>
    <w:rsid w:val="00F27335"/>
    <w:rsid w:val="00FB5511"/>
    <w:rsid w:val="00FB639A"/>
    <w:rsid w:val="00FC45A5"/>
    <w:rsid w:val="00FD7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D93D50"/>
    <w:pPr>
      <w:widowControl w:val="0"/>
      <w:suppressAutoHyphens/>
      <w:overflowPunct w:val="0"/>
      <w:spacing w:after="0" w:line="240" w:lineRule="auto"/>
    </w:pPr>
    <w:rPr>
      <w:rFonts w:ascii="Calibri" w:eastAsia="Times New Roman" w:hAnsi="Calibri" w:cs="Calibri"/>
      <w:kern w:val="2"/>
      <w:lang w:eastAsia="ar-SA"/>
    </w:rPr>
  </w:style>
  <w:style w:type="paragraph" w:styleId="Prrafodelista">
    <w:name w:val="List Paragraph"/>
    <w:basedOn w:val="Normal"/>
    <w:uiPriority w:val="34"/>
    <w:qFormat/>
    <w:rsid w:val="00D93D50"/>
    <w:pPr>
      <w:widowControl w:val="0"/>
      <w:suppressAutoHyphens/>
      <w:overflowPunct w:val="0"/>
      <w:spacing w:after="240" w:line="271" w:lineRule="auto"/>
      <w:ind w:left="720"/>
      <w:contextualSpacing/>
    </w:pPr>
    <w:rPr>
      <w:rFonts w:ascii="Calibri" w:eastAsia="Times New Roman" w:hAnsi="Calibri" w:cs="Calibri"/>
      <w:kern w:val="2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5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F75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3D50"/>
    <w:pPr>
      <w:widowControl w:val="0"/>
      <w:suppressAutoHyphens/>
      <w:overflowPunct w:val="0"/>
      <w:spacing w:after="0" w:line="240" w:lineRule="auto"/>
    </w:pPr>
    <w:rPr>
      <w:rFonts w:ascii="Calibri" w:eastAsia="Times New Roman" w:hAnsi="Calibri" w:cs="Calibri"/>
      <w:kern w:val="2"/>
      <w:lang w:eastAsia="ar-SA"/>
    </w:rPr>
  </w:style>
  <w:style w:type="paragraph" w:styleId="ListParagraph">
    <w:name w:val="List Paragraph"/>
    <w:basedOn w:val="Normal"/>
    <w:uiPriority w:val="34"/>
    <w:qFormat/>
    <w:rsid w:val="00D93D50"/>
    <w:pPr>
      <w:widowControl w:val="0"/>
      <w:suppressAutoHyphens/>
      <w:overflowPunct w:val="0"/>
      <w:spacing w:after="240" w:line="271" w:lineRule="auto"/>
      <w:ind w:left="720"/>
      <w:contextualSpacing/>
    </w:pPr>
    <w:rPr>
      <w:rFonts w:ascii="Calibri" w:eastAsia="Times New Roman" w:hAnsi="Calibri" w:cs="Calibri"/>
      <w:kern w:val="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D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75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ialtha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1000</Words>
  <Characters>5503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Kai</cp:lastModifiedBy>
  <cp:revision>11</cp:revision>
  <dcterms:created xsi:type="dcterms:W3CDTF">2014-11-02T17:39:00Z</dcterms:created>
  <dcterms:modified xsi:type="dcterms:W3CDTF">2015-03-31T23:08:00Z</dcterms:modified>
</cp:coreProperties>
</file>